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F5BE4" w14:textId="77777777" w:rsidR="00491C0A" w:rsidRDefault="00BE680A" w:rsidP="00491C0A">
      <w:pPr>
        <w:jc w:val="center"/>
        <w:rPr>
          <w:rFonts w:ascii="Castellar" w:hAnsi="Castellar"/>
        </w:rPr>
      </w:pPr>
      <w:r>
        <w:rPr>
          <w:rFonts w:ascii="Castellar" w:hAnsi="Castellar"/>
        </w:rPr>
        <w:t>Application for the 2016</w:t>
      </w:r>
      <w:bookmarkStart w:id="0" w:name="_GoBack"/>
      <w:bookmarkEnd w:id="0"/>
    </w:p>
    <w:p w14:paraId="01452B80" w14:textId="77777777" w:rsidR="00DB1ECC" w:rsidRDefault="00DB1ECC" w:rsidP="00DB1ECC">
      <w:pPr>
        <w:jc w:val="center"/>
        <w:rPr>
          <w:rFonts w:ascii="Castellar" w:hAnsi="Castellar"/>
        </w:rPr>
      </w:pPr>
    </w:p>
    <w:p w14:paraId="55A26FBE" w14:textId="77777777" w:rsidR="00DB1ECC" w:rsidRDefault="00DB1ECC" w:rsidP="00DB1ECC">
      <w:pPr>
        <w:jc w:val="center"/>
        <w:rPr>
          <w:rFonts w:ascii="Castellar" w:hAnsi="Castellar"/>
          <w:sz w:val="40"/>
          <w:szCs w:val="40"/>
        </w:rPr>
      </w:pPr>
      <w:r>
        <w:rPr>
          <w:rFonts w:ascii="Castellar" w:hAnsi="Castellar"/>
          <w:sz w:val="40"/>
          <w:szCs w:val="40"/>
        </w:rPr>
        <w:t>Congressional Papers Roundtable Scholarship</w:t>
      </w:r>
    </w:p>
    <w:p w14:paraId="53A5A63D" w14:textId="77777777" w:rsidR="00DB1ECC" w:rsidRDefault="00DB1ECC" w:rsidP="00DB1ECC">
      <w:pPr>
        <w:jc w:val="center"/>
        <w:rPr>
          <w:rFonts w:ascii="Castellar" w:hAnsi="Castellar"/>
        </w:rPr>
      </w:pPr>
      <w:r>
        <w:rPr>
          <w:rFonts w:ascii="Castellar" w:hAnsi="Castellar"/>
        </w:rPr>
        <w:t>OF THE</w:t>
      </w:r>
    </w:p>
    <w:p w14:paraId="14E74BC7" w14:textId="77777777" w:rsidR="00DB1ECC" w:rsidRDefault="00DB1ECC" w:rsidP="00DB1ECC">
      <w:pPr>
        <w:jc w:val="center"/>
        <w:rPr>
          <w:rFonts w:ascii="Castellar" w:hAnsi="Castellar"/>
        </w:rPr>
      </w:pPr>
      <w:r>
        <w:rPr>
          <w:rFonts w:ascii="Castellar" w:hAnsi="Castellar"/>
        </w:rPr>
        <w:t>ASSOCIATION OF CENTERS FOR THE STUDY OF CONGRESS</w:t>
      </w:r>
    </w:p>
    <w:p w14:paraId="0852CE10" w14:textId="77777777" w:rsidR="00DB1ECC" w:rsidRDefault="00DB1ECC" w:rsidP="00DB1ECC">
      <w:pPr>
        <w:rPr>
          <w:rFonts w:ascii="Castellar" w:hAnsi="Castellar"/>
        </w:rPr>
      </w:pPr>
    </w:p>
    <w:p w14:paraId="6BB7FB33" w14:textId="77777777" w:rsidR="00DB1ECC" w:rsidRDefault="00DB1ECC" w:rsidP="00DB1ECC">
      <w:r>
        <w:t xml:space="preserve">The Congressional Papers Roundtable (CPR) Scholarship in the amount of up to $500 is awarded annually to an individual to support attendance at the annual CPR pre-conference meeting of the Society of American Archivists (SAA) annual meeting in August.  The </w:t>
      </w:r>
      <w:proofErr w:type="gramStart"/>
      <w:r>
        <w:t>award was created by the Association of Centers</w:t>
      </w:r>
      <w:proofErr w:type="gramEnd"/>
      <w:r>
        <w:t xml:space="preserve"> for the Study of Congress in 2011 to acknowledge CPR’s role in promoting the preservation and use of congressional collections.  Preference will be given to an individual confronted with processing and preserving a congressional collection for the first time and whose institution is committed to building documentation of the political process.  </w:t>
      </w:r>
    </w:p>
    <w:p w14:paraId="0C2CC6FF" w14:textId="77777777" w:rsidR="00DB1ECC" w:rsidRDefault="00DB1ECC" w:rsidP="00DB1ECC"/>
    <w:p w14:paraId="2CDAD4AB" w14:textId="77777777" w:rsidR="00DB1ECC" w:rsidRDefault="00DB1ECC" w:rsidP="00DB1ECC">
      <w:r>
        <w:t xml:space="preserve">To apply, please provide the following information and email the completed application by </w:t>
      </w:r>
      <w:r>
        <w:rPr>
          <w:b/>
        </w:rPr>
        <w:t>May 1, 201</w:t>
      </w:r>
      <w:r w:rsidR="00491C0A">
        <w:rPr>
          <w:b/>
        </w:rPr>
        <w:t>6</w:t>
      </w:r>
      <w:r>
        <w:t xml:space="preserve"> to the Scholarships and Awards Committee chair, Lori Schwartz, </w:t>
      </w:r>
      <w:hyperlink r:id="rId5" w:history="1">
        <w:r>
          <w:rPr>
            <w:rStyle w:val="Hyperlink"/>
          </w:rPr>
          <w:t>lschwartz@unomaha.edu</w:t>
        </w:r>
      </w:hyperlink>
      <w:r>
        <w:t>.</w:t>
      </w:r>
    </w:p>
    <w:p w14:paraId="621D6827" w14:textId="77777777" w:rsidR="00DB1ECC" w:rsidRDefault="00DB1ECC" w:rsidP="00DB1ECC"/>
    <w:p w14:paraId="1D319DAD" w14:textId="77777777" w:rsidR="00DB1ECC" w:rsidRDefault="00DB1ECC" w:rsidP="00DB1ECC">
      <w:r>
        <w:t>Name:</w:t>
      </w:r>
    </w:p>
    <w:p w14:paraId="137AB2D8" w14:textId="77777777" w:rsidR="00DB1ECC" w:rsidRDefault="00DB1ECC" w:rsidP="00DB1ECC"/>
    <w:p w14:paraId="652BB666" w14:textId="77777777" w:rsidR="00DB1ECC" w:rsidRDefault="00DB1ECC" w:rsidP="00DB1ECC">
      <w:r>
        <w:t xml:space="preserve">Email address: </w:t>
      </w:r>
    </w:p>
    <w:p w14:paraId="59014E28" w14:textId="77777777" w:rsidR="00DB1ECC" w:rsidRDefault="00DB1ECC" w:rsidP="00DB1ECC"/>
    <w:p w14:paraId="22202BFA" w14:textId="77777777" w:rsidR="00DB1ECC" w:rsidRDefault="00DB1ECC" w:rsidP="00DB1ECC">
      <w:r>
        <w:t xml:space="preserve">Phone: </w:t>
      </w:r>
    </w:p>
    <w:p w14:paraId="4743C852" w14:textId="77777777" w:rsidR="00DB1ECC" w:rsidRDefault="00DB1ECC" w:rsidP="00DB1ECC"/>
    <w:p w14:paraId="0E68DBF7" w14:textId="77777777" w:rsidR="00DB1ECC" w:rsidRDefault="00DB1ECC" w:rsidP="00DB1ECC">
      <w:r>
        <w:t>Institution:</w:t>
      </w:r>
    </w:p>
    <w:p w14:paraId="67CB54F7" w14:textId="77777777" w:rsidR="00DB1ECC" w:rsidRDefault="00DB1ECC" w:rsidP="00DB1ECC"/>
    <w:p w14:paraId="7E877772" w14:textId="77777777" w:rsidR="00DB1ECC" w:rsidRDefault="00DB1ECC" w:rsidP="00DB1ECC">
      <w:r>
        <w:t>Position title and description of activities:</w:t>
      </w:r>
    </w:p>
    <w:p w14:paraId="2DFE49F3" w14:textId="77777777" w:rsidR="00DB1ECC" w:rsidRDefault="00DB1ECC" w:rsidP="00DB1ECC"/>
    <w:p w14:paraId="0F67BABC" w14:textId="77777777" w:rsidR="00DB1ECC" w:rsidRDefault="00DB1ECC" w:rsidP="00DB1ECC"/>
    <w:p w14:paraId="19736E67" w14:textId="77777777" w:rsidR="00DB1ECC" w:rsidRDefault="00DB1ECC" w:rsidP="00DB1ECC">
      <w:r>
        <w:t xml:space="preserve">Current work with congressional papers: </w:t>
      </w:r>
    </w:p>
    <w:p w14:paraId="7C5F306B" w14:textId="77777777" w:rsidR="00DB1ECC" w:rsidRDefault="00DB1ECC" w:rsidP="00DB1ECC"/>
    <w:p w14:paraId="6AD17241" w14:textId="77777777" w:rsidR="00DB1ECC" w:rsidRDefault="00DB1ECC" w:rsidP="00DB1ECC"/>
    <w:p w14:paraId="00190B59" w14:textId="77777777" w:rsidR="00DB1ECC" w:rsidRDefault="00DB1ECC" w:rsidP="00DB1ECC">
      <w:r>
        <w:t xml:space="preserve">Why you feel you are a strong candidate for this award: </w:t>
      </w:r>
    </w:p>
    <w:p w14:paraId="5BD4FFD1" w14:textId="77777777" w:rsidR="00462267" w:rsidRDefault="00462267"/>
    <w:sectPr w:rsidR="004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CC"/>
    <w:rsid w:val="00462267"/>
    <w:rsid w:val="00491C0A"/>
    <w:rsid w:val="00BE680A"/>
    <w:rsid w:val="00DB1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8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E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schwartz@unomah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Carl Albert Center</cp:lastModifiedBy>
  <cp:revision>3</cp:revision>
  <dcterms:created xsi:type="dcterms:W3CDTF">2016-02-03T17:15:00Z</dcterms:created>
  <dcterms:modified xsi:type="dcterms:W3CDTF">2016-02-03T17:16:00Z</dcterms:modified>
</cp:coreProperties>
</file>